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ANTHONY’S HEALTH CENTRE</w:t>
      </w:r>
    </w:p>
    <w:p w14:paraId="07973AA5" w14:textId="780766D9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TEST </w:t>
      </w:r>
      <w:r w:rsidR="007257A7">
        <w:rPr>
          <w:b/>
          <w:sz w:val="32"/>
          <w:szCs w:val="32"/>
        </w:rPr>
        <w:t>–</w:t>
      </w:r>
      <w:r w:rsidR="00625C63">
        <w:rPr>
          <w:b/>
          <w:sz w:val="32"/>
          <w:szCs w:val="32"/>
        </w:rPr>
        <w:t xml:space="preserve"> </w:t>
      </w:r>
      <w:r w:rsidR="00170507">
        <w:rPr>
          <w:b/>
          <w:sz w:val="32"/>
          <w:szCs w:val="32"/>
        </w:rPr>
        <w:t xml:space="preserve">JUNE </w:t>
      </w:r>
      <w:r w:rsidR="005B020C">
        <w:rPr>
          <w:b/>
          <w:sz w:val="32"/>
          <w:szCs w:val="32"/>
        </w:rPr>
        <w:t>2021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35951C93" w:rsidR="000B5F1F" w:rsidRDefault="00E2113B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3475EC">
        <w:rPr>
          <w:b/>
          <w:sz w:val="32"/>
          <w:szCs w:val="32"/>
        </w:rPr>
        <w:t>p</w:t>
      </w:r>
      <w:r w:rsidR="000B5F1F">
        <w:rPr>
          <w:b/>
          <w:sz w:val="32"/>
          <w:szCs w:val="32"/>
        </w:rPr>
        <w:t>atient</w:t>
      </w:r>
      <w:r w:rsidR="005B30C3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in our Friends and Family Test at the surgery.</w:t>
      </w:r>
    </w:p>
    <w:p w14:paraId="67B39B83" w14:textId="2BC0ABC1" w:rsidR="000B5F1F" w:rsidRDefault="00AD4D0D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0</w:t>
      </w:r>
      <w:r w:rsidR="003475EC">
        <w:rPr>
          <w:b/>
          <w:sz w:val="32"/>
          <w:szCs w:val="32"/>
        </w:rPr>
        <w:t xml:space="preserve"> patient</w:t>
      </w:r>
      <w:r w:rsidR="004E4DBB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8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422"/>
        <w:gridCol w:w="3114"/>
        <w:gridCol w:w="2835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Extremely </w:t>
            </w:r>
            <w:r w:rsidR="000B5F1F">
              <w:rPr>
                <w:sz w:val="32"/>
                <w:szCs w:val="32"/>
              </w:rPr>
              <w:t>Likely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Likely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77777777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Likely or </w:t>
            </w:r>
            <w:r w:rsidR="000B5F1F">
              <w:rPr>
                <w:sz w:val="32"/>
                <w:szCs w:val="32"/>
              </w:rPr>
              <w:t>Unlikely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85F0" w14:textId="77777777" w:rsidR="000B5F1F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Extremely</w:t>
            </w:r>
          </w:p>
          <w:p w14:paraId="73824D02" w14:textId="1443795F" w:rsidR="00C74E1A" w:rsidRDefault="00C74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Unlikely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C6BBD4A" w:rsidR="000B5F1F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775213BB" w:rsidR="000B5F1F" w:rsidRP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52FE3B00" w:rsidR="000B5F1F" w:rsidRDefault="004E4D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062342ED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AD59E6F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9DC4B3D" w:rsidR="000B5F1F" w:rsidRDefault="00D67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5DD80F95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10CF9E2B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11CB3CD1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7FB6020F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44A1" w14:textId="6A84CEF4" w:rsidR="00BE1540" w:rsidRDefault="00E21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13" w14:textId="040A6CD4" w:rsidR="000B5F1F" w:rsidRPr="00C74E1A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27DDF0B8" w:rsidR="000B5F1F" w:rsidRDefault="00AD4D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4AE70BE4" w:rsidR="000B5F1F" w:rsidRDefault="00E95E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3A4" w14:textId="0A490835" w:rsidR="000B5F1F" w:rsidRDefault="007257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CE3BA39" w14:textId="77777777" w:rsidR="000B5F1F" w:rsidRDefault="000B5F1F" w:rsidP="000B5F1F">
      <w:pPr>
        <w:rPr>
          <w:sz w:val="32"/>
          <w:szCs w:val="32"/>
        </w:rPr>
      </w:pPr>
    </w:p>
    <w:p w14:paraId="176BCF49" w14:textId="77777777" w:rsidR="000B5F1F" w:rsidRDefault="000B5F1F" w:rsidP="000B5F1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RECEIVED….</w:t>
      </w:r>
    </w:p>
    <w:p w14:paraId="5E54D0FF" w14:textId="32AEBA68" w:rsidR="0025402F" w:rsidRPr="0025402F" w:rsidRDefault="0025402F" w:rsidP="00435945">
      <w:pPr>
        <w:rPr>
          <w:b/>
          <w:sz w:val="32"/>
          <w:szCs w:val="32"/>
        </w:rPr>
      </w:pPr>
    </w:p>
    <w:p w14:paraId="1BC216CE" w14:textId="70B8EDA7" w:rsidR="00134D08" w:rsidRDefault="00E2113B" w:rsidP="0043594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 </w:t>
      </w:r>
      <w:r w:rsidR="0025402F">
        <w:rPr>
          <w:b/>
          <w:color w:val="FF0000"/>
          <w:sz w:val="32"/>
          <w:szCs w:val="32"/>
        </w:rPr>
        <w:t>feedback</w:t>
      </w:r>
      <w:r>
        <w:rPr>
          <w:b/>
          <w:color w:val="FF0000"/>
          <w:sz w:val="32"/>
          <w:szCs w:val="32"/>
        </w:rPr>
        <w:t xml:space="preserve"> this month</w:t>
      </w:r>
      <w:r w:rsidR="0025402F">
        <w:rPr>
          <w:b/>
          <w:color w:val="FF0000"/>
          <w:sz w:val="32"/>
          <w:szCs w:val="32"/>
        </w:rPr>
        <w:t xml:space="preserve">.  </w:t>
      </w:r>
      <w:r w:rsidR="00811158">
        <w:rPr>
          <w:b/>
          <w:color w:val="FF0000"/>
          <w:sz w:val="32"/>
          <w:szCs w:val="32"/>
        </w:rPr>
        <w:t>If</w:t>
      </w:r>
      <w:r w:rsidR="00F45D6F">
        <w:rPr>
          <w:b/>
          <w:color w:val="FF0000"/>
          <w:sz w:val="32"/>
          <w:szCs w:val="32"/>
        </w:rPr>
        <w:t xml:space="preserve"> you have any suggestions as to how we could improve our service to you please don’t hesitate in contacting us.  All feedback is appreciated.  </w:t>
      </w:r>
      <w:r w:rsidR="00435945" w:rsidRPr="00091B14">
        <w:rPr>
          <w:b/>
          <w:color w:val="FF0000"/>
          <w:sz w:val="32"/>
          <w:szCs w:val="32"/>
        </w:rPr>
        <w:sym w:font="Wingdings" w:char="F04A"/>
      </w:r>
      <w:r w:rsidR="00435945">
        <w:rPr>
          <w:b/>
          <w:color w:val="FF0000"/>
          <w:sz w:val="32"/>
          <w:szCs w:val="32"/>
        </w:rPr>
        <w:t xml:space="preserve"> </w:t>
      </w:r>
    </w:p>
    <w:sectPr w:rsidR="00134D08" w:rsidSect="0025402F">
      <w:pgSz w:w="16838" w:h="11906" w:orient="landscape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F1F"/>
    <w:rsid w:val="00012328"/>
    <w:rsid w:val="00047409"/>
    <w:rsid w:val="0005426D"/>
    <w:rsid w:val="000579C1"/>
    <w:rsid w:val="00091B14"/>
    <w:rsid w:val="000B5F1F"/>
    <w:rsid w:val="000C014E"/>
    <w:rsid w:val="000C654E"/>
    <w:rsid w:val="00134D08"/>
    <w:rsid w:val="001545BF"/>
    <w:rsid w:val="00170507"/>
    <w:rsid w:val="001901D8"/>
    <w:rsid w:val="00206321"/>
    <w:rsid w:val="0025402F"/>
    <w:rsid w:val="002F3710"/>
    <w:rsid w:val="003475EC"/>
    <w:rsid w:val="00351302"/>
    <w:rsid w:val="00352969"/>
    <w:rsid w:val="0039752D"/>
    <w:rsid w:val="003D48FA"/>
    <w:rsid w:val="00435945"/>
    <w:rsid w:val="004A2A6F"/>
    <w:rsid w:val="004E4DBB"/>
    <w:rsid w:val="005254A3"/>
    <w:rsid w:val="005437EC"/>
    <w:rsid w:val="005637C1"/>
    <w:rsid w:val="005B020C"/>
    <w:rsid w:val="005B30C3"/>
    <w:rsid w:val="005F4BC4"/>
    <w:rsid w:val="00605DD7"/>
    <w:rsid w:val="00625C63"/>
    <w:rsid w:val="00631BA9"/>
    <w:rsid w:val="0063477D"/>
    <w:rsid w:val="00650AC6"/>
    <w:rsid w:val="006F427A"/>
    <w:rsid w:val="00715505"/>
    <w:rsid w:val="007257A7"/>
    <w:rsid w:val="00726704"/>
    <w:rsid w:val="00766E1A"/>
    <w:rsid w:val="007763F4"/>
    <w:rsid w:val="007C3893"/>
    <w:rsid w:val="007E72B0"/>
    <w:rsid w:val="007F242F"/>
    <w:rsid w:val="00811158"/>
    <w:rsid w:val="00887118"/>
    <w:rsid w:val="00895E6D"/>
    <w:rsid w:val="00900FAD"/>
    <w:rsid w:val="00913A33"/>
    <w:rsid w:val="009434DB"/>
    <w:rsid w:val="00964541"/>
    <w:rsid w:val="00972437"/>
    <w:rsid w:val="00972FBA"/>
    <w:rsid w:val="00A03383"/>
    <w:rsid w:val="00AA4DF7"/>
    <w:rsid w:val="00AC230B"/>
    <w:rsid w:val="00AD4D0D"/>
    <w:rsid w:val="00B019B3"/>
    <w:rsid w:val="00BB34E1"/>
    <w:rsid w:val="00BB7E19"/>
    <w:rsid w:val="00BC2F20"/>
    <w:rsid w:val="00BE1540"/>
    <w:rsid w:val="00C74E1A"/>
    <w:rsid w:val="00D12AE3"/>
    <w:rsid w:val="00D67529"/>
    <w:rsid w:val="00D95578"/>
    <w:rsid w:val="00DA3AEB"/>
    <w:rsid w:val="00DC6984"/>
    <w:rsid w:val="00DE6F78"/>
    <w:rsid w:val="00DF66DE"/>
    <w:rsid w:val="00E126B8"/>
    <w:rsid w:val="00E2113B"/>
    <w:rsid w:val="00E47336"/>
    <w:rsid w:val="00E65427"/>
    <w:rsid w:val="00E95E30"/>
    <w:rsid w:val="00EF5099"/>
    <w:rsid w:val="00F45D6F"/>
    <w:rsid w:val="00F73B29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thonyshealthcentre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KINNERSLEY, Lisa (ST. ANTHONY'S HEALTH CENTRE)</cp:lastModifiedBy>
  <cp:revision>2</cp:revision>
  <cp:lastPrinted>2021-05-04T07:16:00Z</cp:lastPrinted>
  <dcterms:created xsi:type="dcterms:W3CDTF">2021-07-06T10:10:00Z</dcterms:created>
  <dcterms:modified xsi:type="dcterms:W3CDTF">2021-07-06T10:10:00Z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